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8B" w:rsidRPr="00CD4643" w:rsidRDefault="000016FE" w:rsidP="000016FE">
      <w:pPr>
        <w:jc w:val="right"/>
        <w:rPr>
          <w:b/>
          <w:bCs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5124450" y="228600"/>
            <wp:positionH relativeFrom="margin">
              <wp:align>left</wp:align>
            </wp:positionH>
            <wp:positionV relativeFrom="margin">
              <wp:align>top</wp:align>
            </wp:positionV>
            <wp:extent cx="4196936" cy="94183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36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43">
        <w:rPr>
          <w:sz w:val="28"/>
          <w:szCs w:val="28"/>
        </w:rPr>
        <w:br/>
      </w:r>
      <w:r w:rsidR="00CD4643" w:rsidRPr="009C7C74">
        <w:rPr>
          <w:b/>
          <w:bCs/>
          <w:color w:val="98157F"/>
          <w:sz w:val="44"/>
          <w:szCs w:val="44"/>
        </w:rPr>
        <w:t xml:space="preserve">VIVA </w:t>
      </w:r>
      <w:r w:rsidR="00794A0D" w:rsidRPr="009C7C74">
        <w:rPr>
          <w:b/>
          <w:bCs/>
          <w:color w:val="98157F"/>
          <w:sz w:val="44"/>
          <w:szCs w:val="44"/>
        </w:rPr>
        <w:t>2019</w:t>
      </w:r>
      <w:r w:rsidR="00CD4643" w:rsidRPr="009C7C74">
        <w:rPr>
          <w:b/>
          <w:bCs/>
          <w:color w:val="98157F"/>
          <w:sz w:val="44"/>
          <w:szCs w:val="44"/>
        </w:rPr>
        <w:t xml:space="preserve"> </w:t>
      </w:r>
      <w:r>
        <w:rPr>
          <w:b/>
          <w:bCs/>
          <w:color w:val="98157F"/>
          <w:sz w:val="44"/>
          <w:szCs w:val="44"/>
        </w:rPr>
        <w:br/>
      </w:r>
      <w:r w:rsidR="00CD4643" w:rsidRPr="009C7C74">
        <w:rPr>
          <w:b/>
          <w:bCs/>
          <w:color w:val="98157F"/>
          <w:sz w:val="44"/>
          <w:szCs w:val="44"/>
        </w:rPr>
        <w:t xml:space="preserve">MDRT </w:t>
      </w:r>
      <w:r w:rsidR="00794A0D" w:rsidRPr="009C7C74">
        <w:rPr>
          <w:b/>
          <w:bCs/>
          <w:color w:val="98157F"/>
          <w:sz w:val="44"/>
          <w:szCs w:val="44"/>
        </w:rPr>
        <w:t>2019</w:t>
      </w:r>
      <w:r w:rsidR="001D16B2" w:rsidRPr="009C7C74">
        <w:rPr>
          <w:b/>
          <w:bCs/>
          <w:color w:val="98157F"/>
          <w:sz w:val="44"/>
          <w:szCs w:val="44"/>
        </w:rPr>
        <w:t xml:space="preserve"> Goals</w:t>
      </w:r>
      <w:r w:rsidR="00CD4643" w:rsidRPr="009C7C74">
        <w:rPr>
          <w:b/>
          <w:bCs/>
          <w:color w:val="98157F"/>
          <w:sz w:val="44"/>
          <w:szCs w:val="44"/>
        </w:rPr>
        <w:br/>
      </w:r>
    </w:p>
    <w:tbl>
      <w:tblPr>
        <w:tblStyle w:val="GridTable5Dark-Accent5"/>
        <w:tblW w:w="11605" w:type="dxa"/>
        <w:tblLook w:val="04A0" w:firstRow="1" w:lastRow="0" w:firstColumn="1" w:lastColumn="0" w:noHBand="0" w:noVBand="1"/>
      </w:tblPr>
      <w:tblGrid>
        <w:gridCol w:w="1303"/>
        <w:gridCol w:w="1996"/>
        <w:gridCol w:w="1634"/>
        <w:gridCol w:w="2969"/>
        <w:gridCol w:w="1983"/>
        <w:gridCol w:w="1720"/>
      </w:tblGrid>
      <w:tr w:rsidR="00166BD2" w:rsidTr="009C7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166BD2" w:rsidRPr="007E5D4E" w:rsidRDefault="00166BD2" w:rsidP="00C678B1">
            <w:pPr>
              <w:rPr>
                <w:b w:val="0"/>
                <w:bCs w:val="0"/>
                <w:sz w:val="24"/>
                <w:szCs w:val="24"/>
              </w:rPr>
            </w:pPr>
            <w:bookmarkStart w:id="0" w:name="_Hlk501880386"/>
            <w:r>
              <w:rPr>
                <w:sz w:val="28"/>
                <w:szCs w:val="28"/>
              </w:rPr>
              <w:br/>
            </w:r>
            <w:r w:rsidRPr="007E5D4E">
              <w:rPr>
                <w:b w:val="0"/>
                <w:bCs w:val="0"/>
                <w:sz w:val="24"/>
                <w:szCs w:val="24"/>
              </w:rPr>
              <w:t>Month</w:t>
            </w:r>
          </w:p>
        </w:tc>
        <w:tc>
          <w:tcPr>
            <w:tcW w:w="1996" w:type="dxa"/>
            <w:shd w:val="clear" w:color="auto" w:fill="98157F"/>
          </w:tcPr>
          <w:p w:rsidR="00166BD2" w:rsidRPr="00166BD2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MDRT </w:t>
            </w:r>
            <w:r w:rsidRPr="00166BD2">
              <w:rPr>
                <w:b w:val="0"/>
                <w:bCs w:val="0"/>
                <w:sz w:val="24"/>
                <w:szCs w:val="24"/>
              </w:rPr>
              <w:t>Aspirant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&amp; </w:t>
            </w:r>
            <w:r w:rsidRPr="00166BD2">
              <w:rPr>
                <w:b w:val="0"/>
                <w:bCs w:val="0"/>
                <w:sz w:val="24"/>
                <w:szCs w:val="24"/>
              </w:rPr>
              <w:t xml:space="preserve">VIVA 2018 </w:t>
            </w:r>
            <w:r>
              <w:rPr>
                <w:b w:val="0"/>
                <w:bCs w:val="0"/>
                <w:sz w:val="24"/>
                <w:szCs w:val="24"/>
              </w:rPr>
              <w:t>Premium</w:t>
            </w:r>
          </w:p>
        </w:tc>
        <w:tc>
          <w:tcPr>
            <w:tcW w:w="1634" w:type="dxa"/>
            <w:shd w:val="clear" w:color="auto" w:fill="98157F"/>
          </w:tcPr>
          <w:p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MDRT &amp; </w:t>
            </w:r>
            <w:r w:rsidRPr="007E5D4E">
              <w:rPr>
                <w:b w:val="0"/>
                <w:bCs w:val="0"/>
                <w:sz w:val="24"/>
                <w:szCs w:val="24"/>
              </w:rPr>
              <w:t>VIVA 201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 Premium</w:t>
            </w:r>
          </w:p>
        </w:tc>
        <w:tc>
          <w:tcPr>
            <w:tcW w:w="2969" w:type="dxa"/>
            <w:shd w:val="clear" w:color="auto" w:fill="98157F"/>
          </w:tcPr>
          <w:p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Court of the Table &amp; </w:t>
            </w:r>
            <w:r w:rsidRPr="007E5D4E">
              <w:rPr>
                <w:b w:val="0"/>
                <w:bCs w:val="0"/>
                <w:sz w:val="24"/>
                <w:szCs w:val="24"/>
              </w:rPr>
              <w:t>VIVA 201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 + Premium</w:t>
            </w:r>
          </w:p>
        </w:tc>
        <w:tc>
          <w:tcPr>
            <w:tcW w:w="1983" w:type="dxa"/>
            <w:shd w:val="clear" w:color="auto" w:fill="98157F"/>
          </w:tcPr>
          <w:p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Top of the Table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br/>
              <w:t>&amp; VIVA 2018 +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 Premium</w:t>
            </w:r>
          </w:p>
        </w:tc>
        <w:tc>
          <w:tcPr>
            <w:tcW w:w="1720" w:type="dxa"/>
            <w:shd w:val="clear" w:color="auto" w:fill="98157F"/>
          </w:tcPr>
          <w:p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My</w:t>
            </w:r>
          </w:p>
          <w:p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Premium</w:t>
            </w:r>
          </w:p>
        </w:tc>
        <w:bookmarkStart w:id="1" w:name="_GoBack"/>
        <w:bookmarkEnd w:id="1"/>
      </w:tr>
      <w:tr w:rsidR="009C7C74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bookmarkStart w:id="2" w:name="_Hlk501880703"/>
            <w:bookmarkStart w:id="3" w:name="_Hlk501882643"/>
            <w:r w:rsidRPr="007E5D4E">
              <w:rPr>
                <w:b w:val="0"/>
                <w:bCs w:val="0"/>
                <w:sz w:val="24"/>
                <w:szCs w:val="24"/>
              </w:rPr>
              <w:t>January</w:t>
            </w:r>
          </w:p>
        </w:tc>
        <w:tc>
          <w:tcPr>
            <w:tcW w:w="1996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$8,000.00 </w:t>
            </w:r>
          </w:p>
        </w:tc>
        <w:tc>
          <w:tcPr>
            <w:tcW w:w="1634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$16,000.00 </w:t>
            </w:r>
          </w:p>
        </w:tc>
        <w:tc>
          <w:tcPr>
            <w:tcW w:w="2969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$48,000.00 </w:t>
            </w:r>
          </w:p>
        </w:tc>
        <w:tc>
          <w:tcPr>
            <w:tcW w:w="1983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$96,000.00 </w:t>
            </w:r>
          </w:p>
        </w:tc>
        <w:tc>
          <w:tcPr>
            <w:tcW w:w="1720" w:type="dxa"/>
            <w:shd w:val="clear" w:color="auto" w:fill="2BA491"/>
          </w:tcPr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February</w:t>
            </w:r>
          </w:p>
        </w:tc>
        <w:tc>
          <w:tcPr>
            <w:tcW w:w="1996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$16,000.00 </w:t>
            </w:r>
          </w:p>
        </w:tc>
        <w:tc>
          <w:tcPr>
            <w:tcW w:w="1634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$32,000.00 </w:t>
            </w:r>
          </w:p>
        </w:tc>
        <w:tc>
          <w:tcPr>
            <w:tcW w:w="2969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$96,000.00 </w:t>
            </w:r>
          </w:p>
        </w:tc>
        <w:tc>
          <w:tcPr>
            <w:tcW w:w="1983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$192,000.00 </w:t>
            </w:r>
          </w:p>
        </w:tc>
        <w:tc>
          <w:tcPr>
            <w:tcW w:w="1720" w:type="dxa"/>
          </w:tcPr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March</w:t>
            </w:r>
          </w:p>
        </w:tc>
        <w:tc>
          <w:tcPr>
            <w:tcW w:w="1996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$24,000.00 </w:t>
            </w:r>
          </w:p>
        </w:tc>
        <w:tc>
          <w:tcPr>
            <w:tcW w:w="1634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$48,000.00 </w:t>
            </w:r>
          </w:p>
        </w:tc>
        <w:tc>
          <w:tcPr>
            <w:tcW w:w="2969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$144,000.00 </w:t>
            </w:r>
          </w:p>
        </w:tc>
        <w:tc>
          <w:tcPr>
            <w:tcW w:w="1983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$288,000.00 </w:t>
            </w:r>
          </w:p>
        </w:tc>
        <w:tc>
          <w:tcPr>
            <w:tcW w:w="1720" w:type="dxa"/>
            <w:shd w:val="clear" w:color="auto" w:fill="2BA491"/>
          </w:tcPr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April</w:t>
            </w:r>
          </w:p>
        </w:tc>
        <w:tc>
          <w:tcPr>
            <w:tcW w:w="1996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$32,000.00 </w:t>
            </w:r>
          </w:p>
        </w:tc>
        <w:tc>
          <w:tcPr>
            <w:tcW w:w="1634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$64,000.00 </w:t>
            </w:r>
          </w:p>
        </w:tc>
        <w:tc>
          <w:tcPr>
            <w:tcW w:w="2969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$192,000.00 </w:t>
            </w:r>
          </w:p>
        </w:tc>
        <w:tc>
          <w:tcPr>
            <w:tcW w:w="1983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$384,000.00 </w:t>
            </w:r>
          </w:p>
        </w:tc>
        <w:tc>
          <w:tcPr>
            <w:tcW w:w="1720" w:type="dxa"/>
          </w:tcPr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May</w:t>
            </w:r>
          </w:p>
        </w:tc>
        <w:tc>
          <w:tcPr>
            <w:tcW w:w="1996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$40,000.00 </w:t>
            </w:r>
          </w:p>
        </w:tc>
        <w:tc>
          <w:tcPr>
            <w:tcW w:w="1634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$80,000.00 </w:t>
            </w:r>
          </w:p>
        </w:tc>
        <w:tc>
          <w:tcPr>
            <w:tcW w:w="2969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$240,000.00 </w:t>
            </w:r>
          </w:p>
        </w:tc>
        <w:tc>
          <w:tcPr>
            <w:tcW w:w="1983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$480,000.00 </w:t>
            </w:r>
          </w:p>
        </w:tc>
        <w:tc>
          <w:tcPr>
            <w:tcW w:w="1720" w:type="dxa"/>
            <w:shd w:val="clear" w:color="auto" w:fill="2BA491"/>
          </w:tcPr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June</w:t>
            </w:r>
          </w:p>
        </w:tc>
        <w:tc>
          <w:tcPr>
            <w:tcW w:w="1996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$48,000.00 </w:t>
            </w:r>
          </w:p>
        </w:tc>
        <w:tc>
          <w:tcPr>
            <w:tcW w:w="1634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$96,000.00 </w:t>
            </w:r>
          </w:p>
        </w:tc>
        <w:tc>
          <w:tcPr>
            <w:tcW w:w="2969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$288,000.00 </w:t>
            </w:r>
          </w:p>
        </w:tc>
        <w:tc>
          <w:tcPr>
            <w:tcW w:w="1983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$576,000.00 </w:t>
            </w:r>
          </w:p>
        </w:tc>
        <w:tc>
          <w:tcPr>
            <w:tcW w:w="1720" w:type="dxa"/>
          </w:tcPr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July</w:t>
            </w:r>
          </w:p>
        </w:tc>
        <w:tc>
          <w:tcPr>
            <w:tcW w:w="1996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$56,000.00 </w:t>
            </w:r>
          </w:p>
        </w:tc>
        <w:tc>
          <w:tcPr>
            <w:tcW w:w="1634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112,000.00 </w:t>
            </w:r>
          </w:p>
        </w:tc>
        <w:tc>
          <w:tcPr>
            <w:tcW w:w="2969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$336,000.00 </w:t>
            </w:r>
          </w:p>
        </w:tc>
        <w:tc>
          <w:tcPr>
            <w:tcW w:w="1983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$672,000.00 </w:t>
            </w:r>
          </w:p>
        </w:tc>
        <w:tc>
          <w:tcPr>
            <w:tcW w:w="1720" w:type="dxa"/>
            <w:shd w:val="clear" w:color="auto" w:fill="2BA491"/>
          </w:tcPr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August</w:t>
            </w:r>
          </w:p>
        </w:tc>
        <w:tc>
          <w:tcPr>
            <w:tcW w:w="1996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$64,000.00 </w:t>
            </w:r>
          </w:p>
        </w:tc>
        <w:tc>
          <w:tcPr>
            <w:tcW w:w="1634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128,000.00 </w:t>
            </w:r>
          </w:p>
        </w:tc>
        <w:tc>
          <w:tcPr>
            <w:tcW w:w="2969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$384,000.00 </w:t>
            </w:r>
          </w:p>
        </w:tc>
        <w:tc>
          <w:tcPr>
            <w:tcW w:w="1983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$768,000.00 </w:t>
            </w:r>
          </w:p>
        </w:tc>
        <w:tc>
          <w:tcPr>
            <w:tcW w:w="1720" w:type="dxa"/>
          </w:tcPr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September</w:t>
            </w:r>
          </w:p>
        </w:tc>
        <w:tc>
          <w:tcPr>
            <w:tcW w:w="1996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$72,000.00 </w:t>
            </w:r>
          </w:p>
        </w:tc>
        <w:tc>
          <w:tcPr>
            <w:tcW w:w="1634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$144,000.00 </w:t>
            </w:r>
          </w:p>
        </w:tc>
        <w:tc>
          <w:tcPr>
            <w:tcW w:w="2969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$432,000.00 </w:t>
            </w:r>
          </w:p>
        </w:tc>
        <w:tc>
          <w:tcPr>
            <w:tcW w:w="1983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$864,000.00 </w:t>
            </w:r>
          </w:p>
        </w:tc>
        <w:tc>
          <w:tcPr>
            <w:tcW w:w="1720" w:type="dxa"/>
            <w:shd w:val="clear" w:color="auto" w:fill="2BA491"/>
          </w:tcPr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October</w:t>
            </w:r>
          </w:p>
        </w:tc>
        <w:tc>
          <w:tcPr>
            <w:tcW w:w="1996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$80,000.00 </w:t>
            </w:r>
          </w:p>
        </w:tc>
        <w:tc>
          <w:tcPr>
            <w:tcW w:w="1634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$160,000.00 </w:t>
            </w:r>
          </w:p>
        </w:tc>
        <w:tc>
          <w:tcPr>
            <w:tcW w:w="2969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$480,000.00 </w:t>
            </w:r>
          </w:p>
        </w:tc>
        <w:tc>
          <w:tcPr>
            <w:tcW w:w="1983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$960,000.00 </w:t>
            </w:r>
          </w:p>
        </w:tc>
        <w:tc>
          <w:tcPr>
            <w:tcW w:w="1720" w:type="dxa"/>
          </w:tcPr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November</w:t>
            </w:r>
          </w:p>
        </w:tc>
        <w:tc>
          <w:tcPr>
            <w:tcW w:w="1996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$88,000.00 </w:t>
            </w:r>
          </w:p>
        </w:tc>
        <w:tc>
          <w:tcPr>
            <w:tcW w:w="1634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$176,000.00 </w:t>
            </w:r>
          </w:p>
        </w:tc>
        <w:tc>
          <w:tcPr>
            <w:tcW w:w="2969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$528,000.00 </w:t>
            </w:r>
          </w:p>
        </w:tc>
        <w:tc>
          <w:tcPr>
            <w:tcW w:w="1983" w:type="dxa"/>
            <w:shd w:val="clear" w:color="auto" w:fill="2BA491"/>
          </w:tcPr>
          <w:p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$1,056,000.00 </w:t>
            </w:r>
          </w:p>
        </w:tc>
        <w:tc>
          <w:tcPr>
            <w:tcW w:w="1720" w:type="dxa"/>
            <w:shd w:val="clear" w:color="auto" w:fill="2BA491"/>
          </w:tcPr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9C7C74" w:rsidTr="009C7C7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December</w:t>
            </w:r>
          </w:p>
        </w:tc>
        <w:tc>
          <w:tcPr>
            <w:tcW w:w="1996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$96,000.00 </w:t>
            </w:r>
          </w:p>
        </w:tc>
        <w:tc>
          <w:tcPr>
            <w:tcW w:w="1634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$192,000.00 </w:t>
            </w:r>
          </w:p>
        </w:tc>
        <w:tc>
          <w:tcPr>
            <w:tcW w:w="2969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$576,000.00 </w:t>
            </w:r>
          </w:p>
        </w:tc>
        <w:tc>
          <w:tcPr>
            <w:tcW w:w="1983" w:type="dxa"/>
          </w:tcPr>
          <w:p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$1,152,000.00 </w:t>
            </w:r>
          </w:p>
        </w:tc>
        <w:tc>
          <w:tcPr>
            <w:tcW w:w="1720" w:type="dxa"/>
          </w:tcPr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bookmarkEnd w:id="3"/>
      <w:tr w:rsidR="00166BD2" w:rsidTr="009C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98157F"/>
          </w:tcPr>
          <w:p w:rsidR="00166BD2" w:rsidRPr="007E5D4E" w:rsidRDefault="00166BD2" w:rsidP="00166B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VIVA 2018 Incentive Value</w:t>
            </w:r>
          </w:p>
        </w:tc>
        <w:tc>
          <w:tcPr>
            <w:tcW w:w="1996" w:type="dxa"/>
            <w:shd w:val="clear" w:color="auto" w:fill="2BA491"/>
          </w:tcPr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VIVA 2018 $1,500</w:t>
            </w:r>
          </w:p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Aspirant $500</w:t>
            </w:r>
          </w:p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$2,000</w:t>
            </w:r>
          </w:p>
        </w:tc>
        <w:tc>
          <w:tcPr>
            <w:tcW w:w="1634" w:type="dxa"/>
            <w:shd w:val="clear" w:color="auto" w:fill="2BA491"/>
          </w:tcPr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VIVA 2018 $3,500</w:t>
            </w:r>
          </w:p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$1,000</w:t>
            </w:r>
          </w:p>
          <w:p w:rsidR="00166BD2" w:rsidRPr="00F5315A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$4,500</w:t>
            </w:r>
          </w:p>
        </w:tc>
        <w:tc>
          <w:tcPr>
            <w:tcW w:w="2969" w:type="dxa"/>
            <w:shd w:val="clear" w:color="auto" w:fill="2BA491"/>
          </w:tcPr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VIVA 2018+ $5,0000</w:t>
            </w:r>
          </w:p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COT $3,000</w:t>
            </w:r>
          </w:p>
          <w:p w:rsidR="00166BD2" w:rsidRPr="0050506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$8,000</w:t>
            </w:r>
          </w:p>
        </w:tc>
        <w:tc>
          <w:tcPr>
            <w:tcW w:w="1983" w:type="dxa"/>
            <w:shd w:val="clear" w:color="auto" w:fill="2BA491"/>
          </w:tcPr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VIVA 2018+ $5,000</w:t>
            </w:r>
          </w:p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TOT $6,000</w:t>
            </w:r>
          </w:p>
          <w:p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$11,000</w:t>
            </w:r>
          </w:p>
        </w:tc>
        <w:tc>
          <w:tcPr>
            <w:tcW w:w="1720" w:type="dxa"/>
            <w:shd w:val="clear" w:color="auto" w:fill="2BA491"/>
          </w:tcPr>
          <w:p w:rsidR="00166BD2" w:rsidRDefault="00166BD2" w:rsidP="0016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0"/>
    <w:bookmarkEnd w:id="2"/>
    <w:p w:rsidR="005F1C8B" w:rsidRDefault="00CA41E0" w:rsidP="005F1C8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201930</wp:posOffset>
            </wp:positionV>
            <wp:extent cx="11144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ight>
            <wp:docPr id="2" name="Picture 2" descr="C:\Users\Yoel\AppData\Local\Microsoft\Windows\INetCache\Content.Word\MD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el\AppData\Local\Microsoft\Windows\INetCache\Content.Word\MDR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43">
        <w:rPr>
          <w:sz w:val="24"/>
          <w:szCs w:val="24"/>
        </w:rPr>
        <w:br/>
      </w:r>
    </w:p>
    <w:p w:rsidR="007E5D4E" w:rsidRDefault="00BC1C87" w:rsidP="00C678B1">
      <w:pPr>
        <w:rPr>
          <w:sz w:val="28"/>
          <w:szCs w:val="28"/>
        </w:rPr>
      </w:pPr>
      <w:r>
        <w:rPr>
          <w:sz w:val="28"/>
          <w:szCs w:val="28"/>
        </w:rPr>
        <w:t>Track your monthly</w:t>
      </w:r>
      <w:r w:rsidR="007E5D4E" w:rsidRPr="00CD4643">
        <w:rPr>
          <w:sz w:val="28"/>
          <w:szCs w:val="28"/>
        </w:rPr>
        <w:t xml:space="preserve"> goals to </w:t>
      </w:r>
      <w:r>
        <w:rPr>
          <w:sz w:val="28"/>
          <w:szCs w:val="28"/>
        </w:rPr>
        <w:t>qualify for</w:t>
      </w:r>
      <w:r w:rsidR="007E5D4E" w:rsidRPr="00CD4643">
        <w:rPr>
          <w:sz w:val="28"/>
          <w:szCs w:val="28"/>
        </w:rPr>
        <w:t xml:space="preserve"> VIVA </w:t>
      </w:r>
      <w:r>
        <w:rPr>
          <w:sz w:val="28"/>
          <w:szCs w:val="28"/>
        </w:rPr>
        <w:t>201</w:t>
      </w:r>
      <w:r w:rsidR="00794A0D">
        <w:rPr>
          <w:sz w:val="28"/>
          <w:szCs w:val="28"/>
        </w:rPr>
        <w:t>9</w:t>
      </w:r>
      <w:r w:rsidR="007E5D4E" w:rsidRPr="00CD4643">
        <w:rPr>
          <w:sz w:val="28"/>
          <w:szCs w:val="28"/>
        </w:rPr>
        <w:t xml:space="preserve"> Incentive, VIVA </w:t>
      </w:r>
      <w:r>
        <w:rPr>
          <w:sz w:val="28"/>
          <w:szCs w:val="28"/>
        </w:rPr>
        <w:t>201</w:t>
      </w:r>
      <w:r w:rsidR="00794A0D">
        <w:rPr>
          <w:sz w:val="28"/>
          <w:szCs w:val="28"/>
        </w:rPr>
        <w:t>9</w:t>
      </w:r>
      <w:r w:rsidR="007E5D4E" w:rsidRPr="00CD4643">
        <w:rPr>
          <w:sz w:val="28"/>
          <w:szCs w:val="28"/>
        </w:rPr>
        <w:t xml:space="preserve">+ Incentive, Million Dollar Round Table, Court of the Table and Top of the Table. Track your progress toward qualification and membership during the </w:t>
      </w:r>
      <w:r>
        <w:rPr>
          <w:sz w:val="28"/>
          <w:szCs w:val="28"/>
        </w:rPr>
        <w:t>201</w:t>
      </w:r>
      <w:r w:rsidR="00794A0D">
        <w:rPr>
          <w:sz w:val="28"/>
          <w:szCs w:val="28"/>
        </w:rPr>
        <w:t>9</w:t>
      </w:r>
      <w:r w:rsidR="007E5D4E" w:rsidRPr="00CD4643">
        <w:rPr>
          <w:sz w:val="28"/>
          <w:szCs w:val="28"/>
        </w:rPr>
        <w:t xml:space="preserve"> production year.</w:t>
      </w:r>
      <w:r w:rsidR="00CD4643">
        <w:rPr>
          <w:sz w:val="28"/>
          <w:szCs w:val="28"/>
        </w:rPr>
        <w:t xml:space="preserve"> Visit </w:t>
      </w:r>
      <w:hyperlink r:id="rId6" w:history="1">
        <w:r w:rsidR="00794A0D" w:rsidRPr="00C92A3B">
          <w:rPr>
            <w:rStyle w:val="Hyperlink"/>
            <w:sz w:val="28"/>
            <w:szCs w:val="28"/>
          </w:rPr>
          <w:t>www.viva2019.info</w:t>
        </w:r>
      </w:hyperlink>
      <w:r w:rsidR="00794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7F86">
        <w:rPr>
          <w:sz w:val="28"/>
          <w:szCs w:val="28"/>
        </w:rPr>
        <w:t xml:space="preserve">for </w:t>
      </w:r>
      <w:r w:rsidR="00CD4643">
        <w:rPr>
          <w:sz w:val="28"/>
          <w:szCs w:val="28"/>
        </w:rPr>
        <w:t>program details.</w:t>
      </w:r>
      <w:r w:rsidR="000579E8" w:rsidRPr="000579E8">
        <w:t xml:space="preserve"> </w:t>
      </w:r>
      <w:r w:rsidR="009C7C7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3524250" y="228600"/>
            <wp:positionH relativeFrom="margin">
              <wp:align>right</wp:align>
            </wp:positionH>
            <wp:positionV relativeFrom="margin">
              <wp:align>bottom</wp:align>
            </wp:positionV>
            <wp:extent cx="3000375" cy="942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9E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781050" y="8620125"/>
            <wp:positionH relativeFrom="margin">
              <wp:align>right</wp:align>
            </wp:positionH>
            <wp:positionV relativeFrom="margin">
              <wp:align>bottom</wp:align>
            </wp:positionV>
            <wp:extent cx="3000375" cy="942975"/>
            <wp:effectExtent l="0" t="0" r="9525" b="9525"/>
            <wp:wrapSquare wrapText="bothSides"/>
            <wp:docPr id="1" name="Picture 1" descr="C:\Users\Yoel\AppData\Local\Microsoft\Windows\INetCache\Content.Word\BC Viva2018 Signature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el\AppData\Local\Microsoft\Windows\INetCache\Content.Word\BC Viva2018 Signature 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447" w:rsidRPr="00CD4643" w:rsidRDefault="00564447" w:rsidP="00C678B1">
      <w:pPr>
        <w:rPr>
          <w:sz w:val="20"/>
          <w:szCs w:val="20"/>
        </w:rPr>
      </w:pPr>
      <w:r>
        <w:rPr>
          <w:sz w:val="28"/>
          <w:szCs w:val="28"/>
        </w:rPr>
        <w:t>Contact your dedicated Brokers Central Account Executive for more information and help with your cases at 845-495-5000.</w:t>
      </w:r>
    </w:p>
    <w:sectPr w:rsidR="00564447" w:rsidRPr="00CD4643" w:rsidSect="00166BD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016FE"/>
    <w:rsid w:val="000514BA"/>
    <w:rsid w:val="000579E8"/>
    <w:rsid w:val="000B7FBA"/>
    <w:rsid w:val="001009BA"/>
    <w:rsid w:val="00166BD2"/>
    <w:rsid w:val="001D16B2"/>
    <w:rsid w:val="002A5585"/>
    <w:rsid w:val="00564447"/>
    <w:rsid w:val="005F1C8B"/>
    <w:rsid w:val="005F3BCE"/>
    <w:rsid w:val="006A24ED"/>
    <w:rsid w:val="00734588"/>
    <w:rsid w:val="00794A0D"/>
    <w:rsid w:val="007E5D4E"/>
    <w:rsid w:val="00827F86"/>
    <w:rsid w:val="009C7C74"/>
    <w:rsid w:val="00B94CE3"/>
    <w:rsid w:val="00BC1C87"/>
    <w:rsid w:val="00C678B1"/>
    <w:rsid w:val="00CA41E0"/>
    <w:rsid w:val="00CD4643"/>
    <w:rsid w:val="00D072FC"/>
    <w:rsid w:val="00EF70A7"/>
    <w:rsid w:val="00F778B9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EDE2"/>
  <w15:chartTrackingRefBased/>
  <w15:docId w15:val="{F5DB80F5-EAFC-4104-BD69-3FD82EC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A55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2A55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2-Accent1">
    <w:name w:val="Grid Table 2 Accent 1"/>
    <w:basedOn w:val="TableNormal"/>
    <w:uiPriority w:val="47"/>
    <w:rsid w:val="002A55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a2019.inf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Bodek</dc:creator>
  <cp:keywords/>
  <dc:description/>
  <cp:lastModifiedBy>Yoel Y Bodek</cp:lastModifiedBy>
  <cp:revision>3</cp:revision>
  <cp:lastPrinted>2018-01-09T00:36:00Z</cp:lastPrinted>
  <dcterms:created xsi:type="dcterms:W3CDTF">2019-01-07T21:32:00Z</dcterms:created>
  <dcterms:modified xsi:type="dcterms:W3CDTF">2019-01-07T21:33:00Z</dcterms:modified>
</cp:coreProperties>
</file>